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2B05" w14:textId="77777777" w:rsidR="00830DBF" w:rsidRDefault="00830DBF" w:rsidP="00830DBF">
      <w:pPr>
        <w:pStyle w:val="CompanyName"/>
        <w:framePr w:w="3385" w:h="3172" w:wrap="notBeside" w:hAnchor="page" w:x="654" w:y="886"/>
        <w:ind w:right="-3710"/>
        <w:rPr>
          <w:rFonts w:ascii="Univers" w:hAnsi="Univers"/>
          <w:spacing w:val="0"/>
          <w:sz w:val="24"/>
        </w:rPr>
      </w:pPr>
      <w:r>
        <w:rPr>
          <w:rFonts w:ascii="Univers" w:hAnsi="Univers"/>
          <w:spacing w:val="0"/>
          <w:sz w:val="24"/>
        </w:rPr>
        <w:t>Board of Taxation</w:t>
      </w:r>
    </w:p>
    <w:p w14:paraId="192F520F" w14:textId="77777777" w:rsidR="00830DBF" w:rsidRDefault="00830DBF" w:rsidP="00830DBF">
      <w:pPr>
        <w:pStyle w:val="CompanyName"/>
        <w:framePr w:w="3385" w:h="3172" w:wrap="notBeside" w:hAnchor="page" w:x="654" w:y="886"/>
        <w:ind w:right="-3710"/>
        <w:rPr>
          <w:rFonts w:ascii="Univers" w:hAnsi="Univers"/>
          <w:spacing w:val="0"/>
          <w:sz w:val="24"/>
        </w:rPr>
      </w:pPr>
    </w:p>
    <w:p w14:paraId="476BCB03" w14:textId="0D25327D" w:rsidR="00830DBF" w:rsidRPr="00C41D0A" w:rsidRDefault="00830DBF" w:rsidP="00830DBF">
      <w:pPr>
        <w:pStyle w:val="CompanyName"/>
        <w:framePr w:w="3385" w:h="3172" w:wrap="notBeside" w:hAnchor="page" w:x="654" w:y="886"/>
        <w:rPr>
          <w:rFonts w:ascii="Univers" w:hAnsi="Univers"/>
          <w:bCs w:val="0"/>
          <w:spacing w:val="0"/>
          <w:sz w:val="24"/>
        </w:rPr>
      </w:pPr>
      <w:r w:rsidRPr="00C41D0A">
        <w:rPr>
          <w:rFonts w:ascii="Univers" w:hAnsi="Univers"/>
          <w:bCs w:val="0"/>
          <w:spacing w:val="0"/>
          <w:sz w:val="24"/>
        </w:rPr>
        <w:t>Melissa Pollitt</w:t>
      </w:r>
      <w:r w:rsidR="00EF669B">
        <w:rPr>
          <w:rFonts w:ascii="Univers" w:hAnsi="Univers"/>
          <w:bCs w:val="0"/>
          <w:spacing w:val="0"/>
          <w:sz w:val="24"/>
        </w:rPr>
        <w:t>, CTA</w:t>
      </w:r>
    </w:p>
    <w:p w14:paraId="0D580976" w14:textId="77777777" w:rsidR="00830DBF" w:rsidRPr="00C41D0A" w:rsidRDefault="00830DBF" w:rsidP="00830DBF">
      <w:pPr>
        <w:pStyle w:val="CompanyName"/>
        <w:framePr w:w="3385" w:h="3172" w:wrap="notBeside" w:hAnchor="page" w:x="654" w:y="886"/>
        <w:rPr>
          <w:rFonts w:ascii="Univers" w:hAnsi="Univers"/>
          <w:b w:val="0"/>
          <w:bCs w:val="0"/>
          <w:i/>
          <w:spacing w:val="0"/>
          <w:sz w:val="24"/>
        </w:rPr>
      </w:pPr>
      <w:r w:rsidRPr="00C41D0A">
        <w:rPr>
          <w:rFonts w:ascii="Univers" w:hAnsi="Univers"/>
          <w:b w:val="0"/>
          <w:bCs w:val="0"/>
          <w:i/>
          <w:spacing w:val="0"/>
          <w:sz w:val="24"/>
        </w:rPr>
        <w:t>President</w:t>
      </w:r>
    </w:p>
    <w:p w14:paraId="056F9F68" w14:textId="77777777" w:rsidR="00830DBF" w:rsidRPr="00830AD2" w:rsidRDefault="00830DBF" w:rsidP="00830DBF">
      <w:pPr>
        <w:pStyle w:val="CompanyName"/>
        <w:framePr w:w="3385" w:h="3172" w:wrap="notBeside" w:hAnchor="page" w:x="654" w:y="886"/>
        <w:rPr>
          <w:rFonts w:ascii="Univers" w:hAnsi="Univers"/>
          <w:b w:val="0"/>
          <w:spacing w:val="0"/>
          <w:sz w:val="22"/>
          <w:szCs w:val="22"/>
        </w:rPr>
      </w:pPr>
      <w:r>
        <w:rPr>
          <w:rFonts w:ascii="Univers" w:hAnsi="Univers"/>
          <w:spacing w:val="0"/>
          <w:sz w:val="24"/>
        </w:rPr>
        <w:t xml:space="preserve"> </w:t>
      </w:r>
    </w:p>
    <w:p w14:paraId="2642FA5A" w14:textId="77777777" w:rsidR="00830DBF" w:rsidRPr="00830AD2" w:rsidRDefault="00830DBF" w:rsidP="00830DBF">
      <w:pPr>
        <w:pStyle w:val="CompanyName"/>
        <w:framePr w:w="3385" w:h="3172" w:wrap="notBeside" w:hAnchor="page" w:x="654" w:y="886"/>
        <w:rPr>
          <w:rFonts w:ascii="Univers" w:hAnsi="Univers"/>
          <w:spacing w:val="0"/>
          <w:sz w:val="22"/>
          <w:szCs w:val="22"/>
        </w:rPr>
      </w:pPr>
      <w:r w:rsidRPr="00830AD2">
        <w:rPr>
          <w:rFonts w:ascii="Univers" w:hAnsi="Univers"/>
          <w:spacing w:val="0"/>
          <w:sz w:val="22"/>
          <w:szCs w:val="22"/>
        </w:rPr>
        <w:t>Kelly Hanson</w:t>
      </w:r>
    </w:p>
    <w:p w14:paraId="728B108E" w14:textId="77777777" w:rsidR="00830DBF" w:rsidRPr="00830AD2" w:rsidRDefault="00830DBF" w:rsidP="00830DBF">
      <w:pPr>
        <w:pStyle w:val="CompanyName"/>
        <w:framePr w:w="3385" w:h="3172" w:wrap="notBeside" w:hAnchor="page" w:x="654" w:y="886"/>
        <w:rPr>
          <w:rFonts w:ascii="Univers" w:hAnsi="Univers"/>
          <w:bCs w:val="0"/>
          <w:i/>
          <w:iCs/>
          <w:spacing w:val="0"/>
          <w:sz w:val="22"/>
          <w:szCs w:val="22"/>
        </w:rPr>
      </w:pPr>
      <w:r>
        <w:rPr>
          <w:rFonts w:ascii="Univers" w:hAnsi="Univers"/>
          <w:spacing w:val="0"/>
          <w:sz w:val="22"/>
          <w:szCs w:val="22"/>
        </w:rPr>
        <w:t>Bill Wilhelm</w:t>
      </w:r>
    </w:p>
    <w:p w14:paraId="5C070AD3" w14:textId="77777777" w:rsidR="00830DBF" w:rsidRPr="00830AD2" w:rsidRDefault="00830DBF" w:rsidP="00830DBF">
      <w:pPr>
        <w:pStyle w:val="CompanyName"/>
        <w:framePr w:w="3385" w:h="3172" w:wrap="notBeside" w:hAnchor="page" w:x="654" w:y="886"/>
        <w:rPr>
          <w:rFonts w:ascii="Univers" w:hAnsi="Univers"/>
          <w:bCs w:val="0"/>
          <w:spacing w:val="0"/>
          <w:sz w:val="22"/>
          <w:szCs w:val="22"/>
        </w:rPr>
      </w:pPr>
      <w:r w:rsidRPr="00830AD2">
        <w:rPr>
          <w:rFonts w:ascii="Univers" w:hAnsi="Univers"/>
          <w:bCs w:val="0"/>
          <w:spacing w:val="0"/>
          <w:sz w:val="22"/>
          <w:szCs w:val="22"/>
        </w:rPr>
        <w:t>Donald Reich</w:t>
      </w:r>
    </w:p>
    <w:p w14:paraId="15372895" w14:textId="77777777" w:rsidR="00830DBF" w:rsidRPr="00830AD2" w:rsidRDefault="00830DBF" w:rsidP="00830DBF">
      <w:pPr>
        <w:pStyle w:val="CompanyName"/>
        <w:framePr w:w="3385" w:h="3172" w:wrap="notBeside" w:hAnchor="page" w:x="654" w:y="886"/>
        <w:rPr>
          <w:rFonts w:ascii="Univers" w:hAnsi="Univers"/>
          <w:spacing w:val="0"/>
          <w:sz w:val="22"/>
        </w:rPr>
      </w:pPr>
      <w:r>
        <w:rPr>
          <w:rFonts w:ascii="Univers" w:hAnsi="Univers"/>
          <w:b w:val="0"/>
          <w:bCs w:val="0"/>
          <w:i/>
          <w:iCs/>
          <w:spacing w:val="0"/>
          <w:sz w:val="22"/>
        </w:rPr>
        <w:t>Commissioners</w:t>
      </w:r>
    </w:p>
    <w:p w14:paraId="001C8D23" w14:textId="77777777" w:rsidR="00830DBF" w:rsidRDefault="00830DBF" w:rsidP="00830DBF">
      <w:pPr>
        <w:pStyle w:val="CompanyName"/>
        <w:framePr w:w="3385" w:h="3172" w:wrap="notBeside" w:hAnchor="page" w:x="654" w:y="886"/>
        <w:rPr>
          <w:rFonts w:ascii="Univers" w:hAnsi="Univers"/>
          <w:i/>
          <w:iCs/>
          <w:spacing w:val="0"/>
          <w:sz w:val="22"/>
        </w:rPr>
      </w:pPr>
    </w:p>
    <w:p w14:paraId="625F233F" w14:textId="77777777" w:rsidR="00830DBF" w:rsidRDefault="00830DBF" w:rsidP="00830DBF">
      <w:pPr>
        <w:pStyle w:val="CompanyName"/>
        <w:framePr w:w="3385" w:h="3172" w:wrap="notBeside" w:hAnchor="page" w:x="654" w:y="886"/>
        <w:rPr>
          <w:rFonts w:ascii="Univers" w:hAnsi="Univers"/>
          <w:spacing w:val="0"/>
          <w:sz w:val="22"/>
        </w:rPr>
      </w:pPr>
      <w:r>
        <w:rPr>
          <w:rFonts w:ascii="Univers" w:hAnsi="Univers"/>
          <w:spacing w:val="0"/>
          <w:sz w:val="22"/>
        </w:rPr>
        <w:t>Diane R. Hesley, CTA</w:t>
      </w:r>
    </w:p>
    <w:p w14:paraId="76D8162E" w14:textId="77777777" w:rsidR="00830DBF" w:rsidRDefault="00830DBF" w:rsidP="00830DBF">
      <w:pPr>
        <w:pStyle w:val="CompanyName"/>
        <w:framePr w:w="3385" w:h="3172" w:wrap="notBeside" w:hAnchor="page" w:x="654" w:y="886"/>
        <w:rPr>
          <w:b w:val="0"/>
          <w:bCs w:val="0"/>
          <w:i/>
          <w:iCs/>
          <w:spacing w:val="0"/>
        </w:rPr>
      </w:pPr>
      <w:r>
        <w:rPr>
          <w:rFonts w:ascii="Univers" w:hAnsi="Univers"/>
          <w:b w:val="0"/>
          <w:bCs w:val="0"/>
          <w:i/>
          <w:iCs/>
          <w:spacing w:val="0"/>
          <w:sz w:val="22"/>
        </w:rPr>
        <w:t>Tax Administrator</w:t>
      </w:r>
    </w:p>
    <w:p w14:paraId="25B90D4F" w14:textId="32BACDE5" w:rsidR="00830DBF" w:rsidRDefault="00D627E2" w:rsidP="00830DBF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Forrest Hall 2</w:t>
      </w:r>
      <w:r w:rsidRPr="00D627E2">
        <w:rPr>
          <w:b w:val="0"/>
          <w:bCs w:val="0"/>
          <w:i/>
          <w:iCs/>
          <w:sz w:val="18"/>
          <w:vertAlign w:val="superscript"/>
        </w:rPr>
        <w:t>nd</w:t>
      </w:r>
      <w:r>
        <w:rPr>
          <w:b w:val="0"/>
          <w:bCs w:val="0"/>
          <w:i/>
          <w:iCs/>
          <w:sz w:val="18"/>
        </w:rPr>
        <w:t xml:space="preserve"> Floor</w:t>
      </w:r>
    </w:p>
    <w:p w14:paraId="43798A55" w14:textId="53E7519B" w:rsidR="00D627E2" w:rsidRDefault="00D627E2" w:rsidP="00830DBF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509 Lakeland Road</w:t>
      </w:r>
    </w:p>
    <w:p w14:paraId="47406677" w14:textId="6A90095C" w:rsidR="00830DBF" w:rsidRDefault="00B71853" w:rsidP="00830DBF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Blackwood</w:t>
      </w:r>
      <w:r w:rsidR="00830DBF">
        <w:rPr>
          <w:b w:val="0"/>
          <w:bCs w:val="0"/>
          <w:i/>
          <w:iCs/>
          <w:sz w:val="18"/>
        </w:rPr>
        <w:t xml:space="preserve">, NJ </w:t>
      </w:r>
      <w:r>
        <w:rPr>
          <w:b w:val="0"/>
          <w:bCs w:val="0"/>
          <w:i/>
          <w:iCs/>
          <w:sz w:val="18"/>
        </w:rPr>
        <w:t>08012-2887</w:t>
      </w:r>
    </w:p>
    <w:p w14:paraId="0CA7CA1C" w14:textId="77777777" w:rsidR="00830DBF" w:rsidRDefault="00830DBF" w:rsidP="00830DBF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Telephone (856)225-5238</w:t>
      </w:r>
    </w:p>
    <w:p w14:paraId="1C0156B6" w14:textId="77777777" w:rsidR="00830DBF" w:rsidRDefault="00830DBF" w:rsidP="00830DBF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sz w:val="18"/>
        </w:rPr>
      </w:pPr>
      <w:r>
        <w:rPr>
          <w:b w:val="0"/>
          <w:bCs w:val="0"/>
          <w:i/>
          <w:iCs/>
          <w:sz w:val="18"/>
        </w:rPr>
        <w:t>Facsimile (856 225-5242</w:t>
      </w:r>
    </w:p>
    <w:p w14:paraId="7A6842FB" w14:textId="77777777" w:rsidR="00830DBF" w:rsidRDefault="00524019" w:rsidP="00830DBF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color w:val="0000FF"/>
          <w:sz w:val="18"/>
        </w:rPr>
      </w:pPr>
      <w:hyperlink r:id="rId4" w:history="1">
        <w:r w:rsidR="00830DBF">
          <w:rPr>
            <w:rStyle w:val="Hyperlink"/>
            <w:b w:val="0"/>
            <w:bCs w:val="0"/>
            <w:i/>
            <w:iCs/>
            <w:sz w:val="18"/>
          </w:rPr>
          <w:t>www.camdencounty.com</w:t>
        </w:r>
      </w:hyperlink>
    </w:p>
    <w:p w14:paraId="0CDE803D" w14:textId="77777777" w:rsidR="00830DBF" w:rsidRDefault="00524019" w:rsidP="00830DBF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color w:val="0000FF"/>
          <w:sz w:val="18"/>
        </w:rPr>
      </w:pPr>
      <w:hyperlink r:id="rId5" w:history="1">
        <w:r w:rsidR="00830DBF" w:rsidRPr="00DB64AE">
          <w:rPr>
            <w:rStyle w:val="Hyperlink"/>
            <w:sz w:val="18"/>
          </w:rPr>
          <w:t>Diane.Hesley@camdencounty.com</w:t>
        </w:r>
      </w:hyperlink>
    </w:p>
    <w:p w14:paraId="4EEA4ABF" w14:textId="77777777" w:rsidR="00830DBF" w:rsidRDefault="00830DBF" w:rsidP="00830DBF">
      <w:pPr>
        <w:pStyle w:val="ReturnAddress"/>
        <w:framePr w:w="3738" w:h="1776" w:wrap="notBeside" w:hAnchor="page" w:x="7873" w:y="1240"/>
        <w:jc w:val="right"/>
        <w:rPr>
          <w:b w:val="0"/>
          <w:bCs w:val="0"/>
          <w:i/>
          <w:iCs/>
          <w:color w:val="0000FF"/>
          <w:sz w:val="18"/>
        </w:rPr>
      </w:pPr>
    </w:p>
    <w:p w14:paraId="0D427022" w14:textId="77777777" w:rsidR="00830DBF" w:rsidRPr="00FB358D" w:rsidRDefault="00830DBF" w:rsidP="00830DBF">
      <w:pPr>
        <w:pStyle w:val="Date"/>
        <w:tabs>
          <w:tab w:val="left" w:pos="8910"/>
        </w:tabs>
        <w:ind w:left="-720"/>
        <w:jc w:val="center"/>
        <w:rPr>
          <w:color w:val="FF0000"/>
          <w:sz w:val="40"/>
          <w:szCs w:val="40"/>
        </w:rPr>
      </w:pPr>
      <w:r w:rsidRPr="00FB358D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2F37E67" wp14:editId="12450FB6">
            <wp:simplePos x="0" y="0"/>
            <wp:positionH relativeFrom="column">
              <wp:align>center</wp:align>
            </wp:positionH>
            <wp:positionV relativeFrom="paragraph">
              <wp:posOffset>92075</wp:posOffset>
            </wp:positionV>
            <wp:extent cx="2558415" cy="969010"/>
            <wp:effectExtent l="0" t="0" r="0" b="0"/>
            <wp:wrapNone/>
            <wp:docPr id="2" name="Picture 2" descr="pic_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_home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48DA9" w14:textId="27185C1B" w:rsidR="00830DBF" w:rsidRPr="00EF669B" w:rsidRDefault="00EF669B" w:rsidP="00830DBF">
      <w:pPr>
        <w:pStyle w:val="InsideAddress"/>
        <w:jc w:val="center"/>
        <w:rPr>
          <w:sz w:val="36"/>
          <w:szCs w:val="36"/>
          <w:u w:val="single"/>
        </w:rPr>
      </w:pPr>
      <w:r w:rsidRPr="00EF669B">
        <w:rPr>
          <w:sz w:val="36"/>
          <w:szCs w:val="36"/>
          <w:u w:val="single"/>
        </w:rPr>
        <w:t xml:space="preserve">EMERGENCY </w:t>
      </w:r>
      <w:r w:rsidR="00830DBF" w:rsidRPr="00EF669B">
        <w:rPr>
          <w:sz w:val="36"/>
          <w:szCs w:val="36"/>
          <w:u w:val="single"/>
        </w:rPr>
        <w:t>MEETING OF THE CAMDEN COUNTY</w:t>
      </w:r>
    </w:p>
    <w:p w14:paraId="1D4B66E9" w14:textId="77777777" w:rsidR="00830DBF" w:rsidRPr="00EF669B" w:rsidRDefault="00830DBF" w:rsidP="00830DBF">
      <w:pPr>
        <w:pStyle w:val="InsideAddress"/>
        <w:jc w:val="center"/>
        <w:rPr>
          <w:sz w:val="36"/>
          <w:szCs w:val="36"/>
          <w:u w:val="single"/>
        </w:rPr>
      </w:pPr>
      <w:r w:rsidRPr="00EF669B">
        <w:rPr>
          <w:sz w:val="36"/>
          <w:szCs w:val="36"/>
          <w:u w:val="single"/>
        </w:rPr>
        <w:t>BOARD OF TAXATION</w:t>
      </w:r>
    </w:p>
    <w:p w14:paraId="70B7BC4D" w14:textId="77777777" w:rsidR="00830DBF" w:rsidRPr="00EF669B" w:rsidRDefault="00830DBF" w:rsidP="00830DBF">
      <w:pPr>
        <w:pStyle w:val="InsideAddress"/>
        <w:rPr>
          <w:sz w:val="24"/>
          <w:szCs w:val="24"/>
        </w:rPr>
      </w:pPr>
    </w:p>
    <w:p w14:paraId="53BFD700" w14:textId="77777777" w:rsidR="00830DBF" w:rsidRDefault="00830DBF" w:rsidP="00830DBF">
      <w:pPr>
        <w:pStyle w:val="InsideAddress"/>
        <w:rPr>
          <w:b w:val="0"/>
        </w:rPr>
      </w:pPr>
      <w:r w:rsidRPr="00EF669B">
        <w:rPr>
          <w:b w:val="0"/>
          <w:sz w:val="24"/>
          <w:szCs w:val="24"/>
        </w:rPr>
        <w:t xml:space="preserve"> </w:t>
      </w:r>
      <w:r w:rsidRPr="00EF669B">
        <w:rPr>
          <w:b w:val="0"/>
          <w:sz w:val="24"/>
          <w:szCs w:val="24"/>
        </w:rPr>
        <w:tab/>
      </w:r>
      <w:r w:rsidRPr="00EF669B">
        <w:rPr>
          <w:b w:val="0"/>
          <w:sz w:val="24"/>
          <w:szCs w:val="24"/>
        </w:rPr>
        <w:tab/>
      </w:r>
      <w:r w:rsidRPr="00EF669B">
        <w:rPr>
          <w:b w:val="0"/>
          <w:sz w:val="24"/>
          <w:szCs w:val="24"/>
        </w:rPr>
        <w:tab/>
      </w:r>
      <w:r w:rsidRPr="00EF669B">
        <w:rPr>
          <w:b w:val="0"/>
          <w:sz w:val="24"/>
          <w:szCs w:val="24"/>
        </w:rPr>
        <w:tab/>
      </w:r>
      <w:r w:rsidRPr="00EF669B">
        <w:rPr>
          <w:b w:val="0"/>
          <w:sz w:val="24"/>
          <w:szCs w:val="24"/>
        </w:rPr>
        <w:tab/>
      </w:r>
      <w:r w:rsidRPr="00EF669B">
        <w:rPr>
          <w:b w:val="0"/>
          <w:sz w:val="24"/>
          <w:szCs w:val="24"/>
        </w:rPr>
        <w:tab/>
      </w:r>
      <w:r w:rsidRPr="00EF669B">
        <w:rPr>
          <w:b w:val="0"/>
          <w:sz w:val="24"/>
          <w:szCs w:val="24"/>
        </w:rPr>
        <w:tab/>
      </w:r>
      <w:r w:rsidRPr="00EF669B">
        <w:rPr>
          <w:b w:val="0"/>
          <w:sz w:val="24"/>
          <w:szCs w:val="24"/>
        </w:rPr>
        <w:tab/>
      </w:r>
      <w:r w:rsidRPr="00EF669B">
        <w:rPr>
          <w:b w:val="0"/>
          <w:sz w:val="24"/>
          <w:szCs w:val="24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14:paraId="01A7ECC0" w14:textId="6F3CD62F" w:rsidR="00830DBF" w:rsidRPr="0097014A" w:rsidRDefault="00EF669B" w:rsidP="00830DBF">
      <w:pPr>
        <w:spacing w:line="220" w:lineRule="atLeast"/>
        <w:rPr>
          <w:rFonts w:ascii="Arial" w:hAnsi="Arial"/>
          <w:b w:val="0"/>
          <w:spacing w:val="-5"/>
          <w:sz w:val="24"/>
          <w:szCs w:val="24"/>
        </w:rPr>
      </w:pPr>
      <w:r>
        <w:rPr>
          <w:rFonts w:ascii="Arial" w:hAnsi="Arial"/>
          <w:b w:val="0"/>
          <w:spacing w:val="-5"/>
          <w:sz w:val="24"/>
          <w:szCs w:val="24"/>
        </w:rPr>
        <w:t>February 11</w:t>
      </w:r>
      <w:r w:rsidR="00EE2146">
        <w:rPr>
          <w:rFonts w:ascii="Arial" w:hAnsi="Arial"/>
          <w:b w:val="0"/>
          <w:spacing w:val="-5"/>
          <w:sz w:val="24"/>
          <w:szCs w:val="24"/>
        </w:rPr>
        <w:t>, 202</w:t>
      </w:r>
      <w:r w:rsidR="00385F49">
        <w:rPr>
          <w:rFonts w:ascii="Arial" w:hAnsi="Arial"/>
          <w:b w:val="0"/>
          <w:spacing w:val="-5"/>
          <w:sz w:val="24"/>
          <w:szCs w:val="24"/>
        </w:rPr>
        <w:t>1</w:t>
      </w:r>
      <w:r w:rsidR="00830DBF" w:rsidRPr="0097014A">
        <w:rPr>
          <w:rFonts w:ascii="Arial" w:hAnsi="Arial"/>
          <w:b w:val="0"/>
          <w:spacing w:val="-5"/>
          <w:sz w:val="24"/>
          <w:szCs w:val="24"/>
        </w:rPr>
        <w:tab/>
      </w:r>
      <w:r w:rsidR="00830DBF" w:rsidRPr="0097014A">
        <w:rPr>
          <w:rFonts w:ascii="Arial" w:hAnsi="Arial"/>
          <w:b w:val="0"/>
          <w:spacing w:val="-5"/>
          <w:sz w:val="24"/>
          <w:szCs w:val="24"/>
        </w:rPr>
        <w:tab/>
      </w:r>
      <w:r w:rsidR="00830DBF" w:rsidRPr="0097014A">
        <w:rPr>
          <w:rFonts w:ascii="Arial" w:hAnsi="Arial"/>
          <w:b w:val="0"/>
          <w:spacing w:val="-5"/>
          <w:sz w:val="24"/>
          <w:szCs w:val="24"/>
        </w:rPr>
        <w:tab/>
      </w:r>
      <w:r w:rsidR="00830DBF" w:rsidRPr="0097014A">
        <w:rPr>
          <w:rFonts w:ascii="Arial" w:hAnsi="Arial"/>
          <w:b w:val="0"/>
          <w:spacing w:val="-5"/>
          <w:sz w:val="24"/>
          <w:szCs w:val="24"/>
        </w:rPr>
        <w:tab/>
      </w:r>
      <w:bookmarkStart w:id="0" w:name="_GoBack"/>
      <w:bookmarkEnd w:id="0"/>
      <w:r w:rsidR="00830DBF" w:rsidRPr="0097014A">
        <w:rPr>
          <w:rFonts w:ascii="Arial" w:hAnsi="Arial"/>
          <w:b w:val="0"/>
          <w:spacing w:val="-5"/>
          <w:sz w:val="24"/>
          <w:szCs w:val="24"/>
        </w:rPr>
        <w:tab/>
      </w:r>
      <w:r w:rsidR="00830DBF" w:rsidRPr="0097014A">
        <w:rPr>
          <w:rFonts w:ascii="Arial" w:hAnsi="Arial"/>
          <w:b w:val="0"/>
          <w:spacing w:val="-5"/>
          <w:sz w:val="24"/>
          <w:szCs w:val="24"/>
        </w:rPr>
        <w:tab/>
      </w:r>
      <w:r w:rsidR="00830DBF" w:rsidRPr="0097014A">
        <w:rPr>
          <w:rFonts w:ascii="Arial" w:hAnsi="Arial"/>
          <w:b w:val="0"/>
          <w:spacing w:val="-5"/>
          <w:sz w:val="24"/>
          <w:szCs w:val="24"/>
        </w:rPr>
        <w:tab/>
      </w:r>
      <w:r w:rsidR="00830DBF" w:rsidRPr="0097014A">
        <w:rPr>
          <w:rFonts w:ascii="Arial" w:hAnsi="Arial"/>
          <w:b w:val="0"/>
          <w:spacing w:val="-5"/>
          <w:sz w:val="24"/>
          <w:szCs w:val="24"/>
        </w:rPr>
        <w:tab/>
      </w:r>
      <w:r w:rsidR="00830DBF" w:rsidRPr="0097014A">
        <w:rPr>
          <w:rFonts w:ascii="Arial" w:hAnsi="Arial"/>
          <w:b w:val="0"/>
          <w:spacing w:val="-5"/>
          <w:sz w:val="24"/>
          <w:szCs w:val="24"/>
        </w:rPr>
        <w:tab/>
        <w:t xml:space="preserve"> </w:t>
      </w:r>
    </w:p>
    <w:p w14:paraId="22323BBF" w14:textId="77777777" w:rsidR="00830DBF" w:rsidRPr="0097014A" w:rsidRDefault="00830DBF" w:rsidP="00830DBF">
      <w:pPr>
        <w:spacing w:line="220" w:lineRule="atLeast"/>
        <w:rPr>
          <w:rFonts w:ascii="Arial" w:hAnsi="Arial"/>
          <w:b w:val="0"/>
          <w:spacing w:val="-5"/>
          <w:sz w:val="24"/>
          <w:szCs w:val="24"/>
        </w:rPr>
      </w:pPr>
    </w:p>
    <w:p w14:paraId="7C2AD87D" w14:textId="3AB8CDDA" w:rsidR="00830DBF" w:rsidRPr="0097014A" w:rsidRDefault="00830DBF" w:rsidP="00830DBF">
      <w:pPr>
        <w:spacing w:line="220" w:lineRule="atLeast"/>
        <w:rPr>
          <w:rFonts w:ascii="Arial" w:hAnsi="Arial"/>
          <w:b w:val="0"/>
          <w:bCs w:val="0"/>
          <w:spacing w:val="-5"/>
          <w:sz w:val="24"/>
          <w:szCs w:val="24"/>
        </w:rPr>
      </w:pPr>
      <w:r w:rsidRPr="0097014A">
        <w:rPr>
          <w:rFonts w:ascii="Arial" w:hAnsi="Arial"/>
          <w:b w:val="0"/>
          <w:spacing w:val="-5"/>
          <w:sz w:val="22"/>
          <w:szCs w:val="22"/>
        </w:rPr>
        <w:t xml:space="preserve">Due to the Governors COVID-19 State of Emergency </w:t>
      </w:r>
      <w:r w:rsidRPr="0097014A">
        <w:rPr>
          <w:rFonts w:ascii="Arial" w:hAnsi="Arial"/>
          <w:b w:val="0"/>
          <w:bCs w:val="0"/>
          <w:spacing w:val="-5"/>
          <w:sz w:val="22"/>
          <w:szCs w:val="22"/>
        </w:rPr>
        <w:t>the Camden County Board of Taxation</w:t>
      </w:r>
      <w:r w:rsidR="00EE2146">
        <w:rPr>
          <w:rFonts w:ascii="Arial" w:hAnsi="Arial"/>
          <w:b w:val="0"/>
          <w:bCs w:val="0"/>
          <w:spacing w:val="-5"/>
          <w:sz w:val="22"/>
          <w:szCs w:val="22"/>
        </w:rPr>
        <w:t xml:space="preserve"> </w:t>
      </w:r>
      <w:r w:rsidR="00EF669B">
        <w:rPr>
          <w:rFonts w:ascii="Arial" w:hAnsi="Arial"/>
          <w:b w:val="0"/>
          <w:bCs w:val="0"/>
          <w:spacing w:val="-5"/>
          <w:sz w:val="22"/>
          <w:szCs w:val="22"/>
        </w:rPr>
        <w:t>will hold and emergency</w:t>
      </w:r>
      <w:r w:rsidR="00EE2146">
        <w:rPr>
          <w:rFonts w:ascii="Arial" w:hAnsi="Arial"/>
          <w:b w:val="0"/>
          <w:bCs w:val="0"/>
          <w:spacing w:val="-5"/>
          <w:sz w:val="22"/>
          <w:szCs w:val="22"/>
        </w:rPr>
        <w:t xml:space="preserve"> meeting for </w:t>
      </w:r>
      <w:r w:rsidR="00EF669B">
        <w:rPr>
          <w:rFonts w:ascii="Arial" w:hAnsi="Arial"/>
          <w:b w:val="0"/>
          <w:bCs w:val="0"/>
          <w:spacing w:val="-5"/>
          <w:sz w:val="22"/>
          <w:szCs w:val="22"/>
        </w:rPr>
        <w:t xml:space="preserve">Friday, </w:t>
      </w:r>
      <w:r w:rsidR="00EE2146">
        <w:rPr>
          <w:rFonts w:ascii="Arial" w:hAnsi="Arial"/>
          <w:b w:val="0"/>
          <w:bCs w:val="0"/>
          <w:spacing w:val="-5"/>
          <w:sz w:val="22"/>
          <w:szCs w:val="22"/>
        </w:rPr>
        <w:t>February</w:t>
      </w:r>
      <w:r w:rsidR="008975BE">
        <w:rPr>
          <w:rFonts w:ascii="Arial" w:hAnsi="Arial"/>
          <w:b w:val="0"/>
          <w:bCs w:val="0"/>
          <w:spacing w:val="-5"/>
          <w:sz w:val="22"/>
          <w:szCs w:val="22"/>
        </w:rPr>
        <w:t xml:space="preserve"> </w:t>
      </w:r>
      <w:r w:rsidR="00EF669B">
        <w:rPr>
          <w:rFonts w:ascii="Arial" w:hAnsi="Arial"/>
          <w:b w:val="0"/>
          <w:bCs w:val="0"/>
          <w:spacing w:val="-5"/>
          <w:sz w:val="22"/>
          <w:szCs w:val="22"/>
        </w:rPr>
        <w:t xml:space="preserve">12, 2021 at </w:t>
      </w:r>
      <w:r w:rsidR="00936CD6">
        <w:rPr>
          <w:rFonts w:ascii="Arial" w:hAnsi="Arial"/>
          <w:b w:val="0"/>
          <w:bCs w:val="0"/>
          <w:spacing w:val="-5"/>
          <w:sz w:val="22"/>
          <w:szCs w:val="22"/>
        </w:rPr>
        <w:t xml:space="preserve">9:00am </w:t>
      </w:r>
      <w:r w:rsidRPr="0097014A">
        <w:rPr>
          <w:rFonts w:ascii="Arial" w:hAnsi="Arial"/>
          <w:b w:val="0"/>
          <w:bCs w:val="0"/>
          <w:spacing w:val="-5"/>
          <w:sz w:val="22"/>
          <w:szCs w:val="22"/>
        </w:rPr>
        <w:t>via telecommunication</w:t>
      </w:r>
      <w:r w:rsidRPr="0097014A">
        <w:rPr>
          <w:rFonts w:ascii="Arial" w:hAnsi="Arial"/>
          <w:b w:val="0"/>
          <w:bCs w:val="0"/>
          <w:spacing w:val="-5"/>
          <w:sz w:val="24"/>
          <w:szCs w:val="24"/>
        </w:rPr>
        <w:t>.</w:t>
      </w:r>
    </w:p>
    <w:p w14:paraId="12C03168" w14:textId="77777777" w:rsidR="00830DBF" w:rsidRPr="0097014A" w:rsidRDefault="00830DBF" w:rsidP="00830DBF">
      <w:pPr>
        <w:spacing w:line="220" w:lineRule="atLeast"/>
        <w:rPr>
          <w:rFonts w:ascii="Arial" w:hAnsi="Arial"/>
          <w:b w:val="0"/>
          <w:spacing w:val="-5"/>
          <w:sz w:val="24"/>
          <w:szCs w:val="24"/>
        </w:rPr>
      </w:pPr>
    </w:p>
    <w:p w14:paraId="7234138F" w14:textId="77777777" w:rsidR="00830DBF" w:rsidRPr="0097014A" w:rsidRDefault="00830DBF" w:rsidP="00830DBF">
      <w:pPr>
        <w:jc w:val="left"/>
        <w:rPr>
          <w:rFonts w:ascii="Arial" w:hAnsi="Arial"/>
          <w:bCs w:val="0"/>
          <w:spacing w:val="-5"/>
          <w:sz w:val="22"/>
          <w:szCs w:val="22"/>
        </w:rPr>
      </w:pPr>
      <w:r w:rsidRPr="0097014A">
        <w:rPr>
          <w:rFonts w:ascii="Arial" w:hAnsi="Arial"/>
          <w:bCs w:val="0"/>
          <w:spacing w:val="-5"/>
          <w:sz w:val="22"/>
          <w:szCs w:val="22"/>
        </w:rPr>
        <w:t xml:space="preserve">To access and join the Zoom Meeting:  </w:t>
      </w:r>
    </w:p>
    <w:p w14:paraId="52DF384E" w14:textId="77777777" w:rsidR="00830DBF" w:rsidRPr="0097014A" w:rsidRDefault="00830DBF" w:rsidP="00830DBF">
      <w:pPr>
        <w:jc w:val="left"/>
        <w:rPr>
          <w:rFonts w:ascii="Calibri" w:eastAsiaTheme="minorHAnsi" w:hAnsi="Calibri" w:cs="Calibri"/>
          <w:b w:val="0"/>
          <w:bCs w:val="0"/>
          <w:spacing w:val="0"/>
          <w:sz w:val="22"/>
          <w:szCs w:val="22"/>
        </w:rPr>
      </w:pPr>
    </w:p>
    <w:p w14:paraId="67188071" w14:textId="7566B449" w:rsidR="008975BE" w:rsidRDefault="00524019" w:rsidP="00830DBF">
      <w:pPr>
        <w:jc w:val="left"/>
      </w:pPr>
      <w:hyperlink r:id="rId7" w:history="1">
        <w:r w:rsidR="008975BE">
          <w:rPr>
            <w:rStyle w:val="Hyperlink"/>
          </w:rPr>
          <w:t>https://us02web.zoom.us/j/83785440212?pwd=Yno1aFo3eTdFNXpCak9PaDBVSjFKdz09</w:t>
        </w:r>
      </w:hyperlink>
    </w:p>
    <w:p w14:paraId="1B073709" w14:textId="77777777" w:rsidR="008975BE" w:rsidRPr="008975BE" w:rsidRDefault="008975BE" w:rsidP="008975BE">
      <w:pPr>
        <w:pStyle w:val="ListParagraph"/>
        <w:rPr>
          <w:b/>
          <w:bCs/>
        </w:rPr>
      </w:pPr>
      <w:r w:rsidRPr="008975BE">
        <w:rPr>
          <w:b/>
          <w:bCs/>
        </w:rPr>
        <w:t>Meeting ID: 837 8544 0212</w:t>
      </w:r>
    </w:p>
    <w:p w14:paraId="7ED71574" w14:textId="77777777" w:rsidR="008975BE" w:rsidRPr="008975BE" w:rsidRDefault="008975BE" w:rsidP="008975BE">
      <w:pPr>
        <w:pStyle w:val="ListParagraph"/>
        <w:rPr>
          <w:b/>
          <w:bCs/>
        </w:rPr>
      </w:pPr>
      <w:r w:rsidRPr="008975BE">
        <w:rPr>
          <w:b/>
          <w:bCs/>
        </w:rPr>
        <w:t>Password: 927701</w:t>
      </w:r>
    </w:p>
    <w:p w14:paraId="24B2A7AD" w14:textId="77777777" w:rsidR="008975BE" w:rsidRDefault="008975BE" w:rsidP="00830DBF">
      <w:pPr>
        <w:jc w:val="left"/>
      </w:pPr>
    </w:p>
    <w:p w14:paraId="0B9F7DDF" w14:textId="320454F4" w:rsidR="00830DBF" w:rsidRPr="0097014A" w:rsidRDefault="00830DBF" w:rsidP="00830DBF">
      <w:pPr>
        <w:jc w:val="left"/>
        <w:rPr>
          <w:rFonts w:ascii="Calibri" w:eastAsiaTheme="minorHAnsi" w:hAnsi="Calibri" w:cs="Calibri"/>
          <w:b w:val="0"/>
          <w:bCs w:val="0"/>
          <w:spacing w:val="0"/>
          <w:sz w:val="22"/>
          <w:szCs w:val="22"/>
        </w:rPr>
      </w:pPr>
      <w:r w:rsidRPr="0097014A">
        <w:rPr>
          <w:rFonts w:ascii="Calibri" w:eastAsiaTheme="minorHAnsi" w:hAnsi="Calibri" w:cs="Calibri"/>
          <w:b w:val="0"/>
          <w:bCs w:val="0"/>
          <w:color w:val="000000"/>
          <w:spacing w:val="0"/>
          <w:sz w:val="22"/>
          <w:szCs w:val="22"/>
        </w:rPr>
        <w:t xml:space="preserve">For call in: Find your local number: </w:t>
      </w:r>
      <w:hyperlink r:id="rId8" w:history="1">
        <w:r w:rsidRPr="0097014A">
          <w:rPr>
            <w:rFonts w:ascii="Calibri" w:eastAsiaTheme="minorHAnsi" w:hAnsi="Calibri" w:cs="Calibri"/>
            <w:b w:val="0"/>
            <w:bCs w:val="0"/>
            <w:color w:val="0000FF"/>
            <w:spacing w:val="0"/>
            <w:sz w:val="22"/>
            <w:szCs w:val="22"/>
            <w:u w:val="single"/>
          </w:rPr>
          <w:t>https://us02web.zoom.us/u/kdUUSb8WZ6</w:t>
        </w:r>
      </w:hyperlink>
    </w:p>
    <w:p w14:paraId="00AC9368" w14:textId="77777777" w:rsidR="00830DBF" w:rsidRPr="0097014A" w:rsidRDefault="00830DBF" w:rsidP="00830DBF">
      <w:pPr>
        <w:jc w:val="left"/>
        <w:rPr>
          <w:rFonts w:ascii="Calibri" w:eastAsiaTheme="minorHAnsi" w:hAnsi="Calibri" w:cs="Calibri"/>
          <w:b w:val="0"/>
          <w:bCs w:val="0"/>
          <w:spacing w:val="0"/>
          <w:sz w:val="22"/>
          <w:szCs w:val="22"/>
        </w:rPr>
      </w:pPr>
      <w:r w:rsidRPr="0097014A">
        <w:rPr>
          <w:rFonts w:ascii="Calibri" w:eastAsiaTheme="minorHAnsi" w:hAnsi="Calibri" w:cs="Calibri"/>
          <w:b w:val="0"/>
          <w:bCs w:val="0"/>
          <w:color w:val="000000"/>
          <w:spacing w:val="0"/>
          <w:sz w:val="22"/>
          <w:szCs w:val="22"/>
        </w:rPr>
        <w:t> </w:t>
      </w:r>
    </w:p>
    <w:p w14:paraId="779FA384" w14:textId="77777777" w:rsidR="00830DBF" w:rsidRPr="0097014A" w:rsidRDefault="00830DBF" w:rsidP="00830DBF">
      <w:pPr>
        <w:spacing w:line="220" w:lineRule="atLeast"/>
        <w:rPr>
          <w:rFonts w:ascii="Arial" w:hAnsi="Arial"/>
          <w:b w:val="0"/>
          <w:spacing w:val="-5"/>
          <w:sz w:val="22"/>
          <w:szCs w:val="22"/>
        </w:rPr>
      </w:pPr>
    </w:p>
    <w:p w14:paraId="4250FBA3" w14:textId="77777777" w:rsidR="00830DBF" w:rsidRPr="0097014A" w:rsidRDefault="00830DBF" w:rsidP="00830DBF">
      <w:pPr>
        <w:spacing w:line="220" w:lineRule="atLeast"/>
        <w:jc w:val="center"/>
        <w:rPr>
          <w:rFonts w:ascii="Arial" w:hAnsi="Arial"/>
          <w:bCs w:val="0"/>
          <w:spacing w:val="-5"/>
          <w:sz w:val="22"/>
          <w:szCs w:val="22"/>
        </w:rPr>
      </w:pPr>
      <w:r w:rsidRPr="0097014A">
        <w:rPr>
          <w:rFonts w:ascii="Arial" w:hAnsi="Arial"/>
          <w:bCs w:val="0"/>
          <w:spacing w:val="-5"/>
          <w:sz w:val="22"/>
          <w:szCs w:val="22"/>
        </w:rPr>
        <w:t>Upon entering the meeting, the public will be muted.</w:t>
      </w:r>
    </w:p>
    <w:p w14:paraId="37D264D2" w14:textId="77777777" w:rsidR="00830DBF" w:rsidRPr="0097014A" w:rsidRDefault="00830DBF" w:rsidP="00830DBF">
      <w:pPr>
        <w:spacing w:line="220" w:lineRule="atLeast"/>
        <w:jc w:val="center"/>
        <w:rPr>
          <w:rFonts w:ascii="Arial" w:hAnsi="Arial"/>
          <w:bCs w:val="0"/>
          <w:spacing w:val="-5"/>
          <w:sz w:val="22"/>
          <w:szCs w:val="22"/>
        </w:rPr>
      </w:pPr>
    </w:p>
    <w:p w14:paraId="1D72A681" w14:textId="77777777" w:rsidR="00830DBF" w:rsidRPr="0097014A" w:rsidRDefault="00830DBF" w:rsidP="00830DBF">
      <w:pPr>
        <w:spacing w:line="220" w:lineRule="atLeast"/>
        <w:jc w:val="center"/>
        <w:rPr>
          <w:rFonts w:ascii="Arial" w:hAnsi="Arial"/>
          <w:bCs w:val="0"/>
          <w:spacing w:val="-5"/>
          <w:sz w:val="22"/>
          <w:szCs w:val="22"/>
        </w:rPr>
      </w:pPr>
      <w:r w:rsidRPr="0097014A">
        <w:rPr>
          <w:rFonts w:ascii="Arial" w:hAnsi="Arial"/>
          <w:bCs w:val="0"/>
          <w:spacing w:val="-5"/>
          <w:sz w:val="22"/>
          <w:szCs w:val="22"/>
        </w:rPr>
        <w:t>Questions can be directly submitted to the Camden County Tax Administrator using the “chat” button.</w:t>
      </w:r>
    </w:p>
    <w:p w14:paraId="526A7103" w14:textId="77777777" w:rsidR="00830DBF" w:rsidRPr="0097014A" w:rsidRDefault="00830DBF" w:rsidP="00830DBF">
      <w:pPr>
        <w:spacing w:line="220" w:lineRule="atLeast"/>
        <w:jc w:val="center"/>
        <w:rPr>
          <w:rFonts w:ascii="Arial" w:hAnsi="Arial"/>
          <w:bCs w:val="0"/>
          <w:spacing w:val="-5"/>
          <w:sz w:val="22"/>
          <w:szCs w:val="22"/>
        </w:rPr>
      </w:pPr>
    </w:p>
    <w:p w14:paraId="587E6B3C" w14:textId="77777777" w:rsidR="00830DBF" w:rsidRPr="0097014A" w:rsidRDefault="00830DBF" w:rsidP="00830DBF">
      <w:pPr>
        <w:spacing w:line="220" w:lineRule="atLeast"/>
        <w:jc w:val="center"/>
        <w:rPr>
          <w:rFonts w:ascii="Arial" w:hAnsi="Arial"/>
          <w:bCs w:val="0"/>
          <w:spacing w:val="-5"/>
          <w:sz w:val="22"/>
          <w:szCs w:val="22"/>
        </w:rPr>
      </w:pPr>
      <w:r w:rsidRPr="0097014A">
        <w:rPr>
          <w:rFonts w:ascii="Arial" w:hAnsi="Arial"/>
          <w:bCs w:val="0"/>
          <w:spacing w:val="-5"/>
          <w:sz w:val="22"/>
          <w:szCs w:val="22"/>
        </w:rPr>
        <w:t>The public will be called in the order the questions are received.</w:t>
      </w:r>
    </w:p>
    <w:p w14:paraId="04E4D343" w14:textId="77777777" w:rsidR="00830DBF" w:rsidRPr="0097014A" w:rsidRDefault="00830DBF" w:rsidP="00830DBF">
      <w:pPr>
        <w:spacing w:line="220" w:lineRule="atLeast"/>
        <w:rPr>
          <w:rFonts w:ascii="Arial" w:hAnsi="Arial"/>
          <w:b w:val="0"/>
          <w:spacing w:val="-5"/>
          <w:sz w:val="22"/>
          <w:szCs w:val="22"/>
        </w:rPr>
      </w:pPr>
    </w:p>
    <w:p w14:paraId="07ED4C17" w14:textId="77777777" w:rsidR="00830DBF" w:rsidRPr="0097014A" w:rsidRDefault="00830DBF" w:rsidP="00830DBF">
      <w:pPr>
        <w:spacing w:line="220" w:lineRule="atLeast"/>
        <w:rPr>
          <w:rFonts w:ascii="Arial" w:hAnsi="Arial"/>
          <w:b w:val="0"/>
          <w:spacing w:val="-5"/>
          <w:sz w:val="20"/>
        </w:rPr>
      </w:pPr>
      <w:r w:rsidRPr="0097014A">
        <w:rPr>
          <w:rFonts w:ascii="Arial" w:hAnsi="Arial"/>
          <w:b w:val="0"/>
          <w:spacing w:val="-5"/>
          <w:sz w:val="20"/>
        </w:rPr>
        <w:t>Thank You</w:t>
      </w:r>
    </w:p>
    <w:p w14:paraId="358CD23E" w14:textId="77777777" w:rsidR="00830DBF" w:rsidRPr="0097014A" w:rsidRDefault="00830DBF" w:rsidP="00830DBF">
      <w:pPr>
        <w:spacing w:line="220" w:lineRule="atLeast"/>
        <w:rPr>
          <w:rFonts w:ascii="Arial" w:hAnsi="Arial"/>
          <w:b w:val="0"/>
          <w:spacing w:val="-5"/>
          <w:sz w:val="20"/>
        </w:rPr>
      </w:pPr>
    </w:p>
    <w:p w14:paraId="53BFBFEC" w14:textId="6C922DD4" w:rsidR="008975BE" w:rsidRPr="0097014A" w:rsidRDefault="00830DBF" w:rsidP="00830DBF">
      <w:pPr>
        <w:spacing w:line="220" w:lineRule="atLeast"/>
        <w:rPr>
          <w:rFonts w:ascii="Arial" w:hAnsi="Arial"/>
          <w:b w:val="0"/>
          <w:spacing w:val="-5"/>
          <w:sz w:val="18"/>
          <w:szCs w:val="18"/>
        </w:rPr>
      </w:pPr>
      <w:r w:rsidRPr="0097014A">
        <w:rPr>
          <w:rFonts w:ascii="Arial" w:hAnsi="Arial"/>
          <w:b w:val="0"/>
          <w:spacing w:val="-5"/>
          <w:sz w:val="18"/>
          <w:szCs w:val="18"/>
        </w:rPr>
        <w:t xml:space="preserve">PLEASE LOOK ONLINE AT CAMDEN COUNTY BOARD OF TAXATION WEBSITE FOR ANY UPDATES. </w:t>
      </w:r>
    </w:p>
    <w:p w14:paraId="6A33092A" w14:textId="05CBDD19" w:rsidR="00C61E13" w:rsidRDefault="00830DBF" w:rsidP="008975BE">
      <w:pPr>
        <w:jc w:val="center"/>
      </w:pPr>
      <w:r w:rsidRPr="0097014A">
        <w:rPr>
          <w:rFonts w:ascii="Arial" w:hAnsi="Arial"/>
          <w:b w:val="0"/>
          <w:spacing w:val="-5"/>
          <w:sz w:val="18"/>
          <w:szCs w:val="18"/>
        </w:rPr>
        <w:t>https://www.camdencounty.com/service/board-of-taxation/</w:t>
      </w:r>
    </w:p>
    <w:sectPr w:rsidR="00C6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BF"/>
    <w:rsid w:val="00047947"/>
    <w:rsid w:val="00385F49"/>
    <w:rsid w:val="00524019"/>
    <w:rsid w:val="00541587"/>
    <w:rsid w:val="005A1DB9"/>
    <w:rsid w:val="00830DBF"/>
    <w:rsid w:val="008975BE"/>
    <w:rsid w:val="00936CD6"/>
    <w:rsid w:val="00B71853"/>
    <w:rsid w:val="00B94D98"/>
    <w:rsid w:val="00C61E13"/>
    <w:rsid w:val="00D627E2"/>
    <w:rsid w:val="00EE2146"/>
    <w:rsid w:val="00EF669B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BD09"/>
  <w15:chartTrackingRefBased/>
  <w15:docId w15:val="{5F145EB5-33B2-4D50-9408-216DEA92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0DBF"/>
    <w:pPr>
      <w:spacing w:after="0" w:line="240" w:lineRule="auto"/>
      <w:jc w:val="both"/>
    </w:pPr>
    <w:rPr>
      <w:rFonts w:ascii="Univers" w:eastAsia="Times New Roman" w:hAnsi="Univers" w:cs="Times New Roman"/>
      <w:b/>
      <w:bCs/>
      <w:spacing w:val="-25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830DBF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z w:val="32"/>
    </w:rPr>
  </w:style>
  <w:style w:type="paragraph" w:styleId="Date">
    <w:name w:val="Date"/>
    <w:basedOn w:val="Normal"/>
    <w:next w:val="Normal"/>
    <w:link w:val="DateChar"/>
    <w:rsid w:val="00830DBF"/>
    <w:pPr>
      <w:spacing w:after="220" w:line="220" w:lineRule="atLeast"/>
    </w:pPr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rsid w:val="00830DBF"/>
    <w:rPr>
      <w:rFonts w:ascii="Arial" w:eastAsia="Times New Roman" w:hAnsi="Arial" w:cs="Times New Roman"/>
      <w:b/>
      <w:bCs/>
      <w:spacing w:val="-5"/>
      <w:sz w:val="28"/>
      <w:szCs w:val="20"/>
    </w:rPr>
  </w:style>
  <w:style w:type="paragraph" w:customStyle="1" w:styleId="InsideAddress">
    <w:name w:val="Inside Address"/>
    <w:basedOn w:val="Normal"/>
    <w:rsid w:val="00830DBF"/>
    <w:pPr>
      <w:spacing w:line="220" w:lineRule="atLeast"/>
    </w:pPr>
    <w:rPr>
      <w:rFonts w:ascii="Arial" w:hAnsi="Arial"/>
      <w:spacing w:val="-5"/>
    </w:rPr>
  </w:style>
  <w:style w:type="paragraph" w:customStyle="1" w:styleId="ReturnAddress">
    <w:name w:val="Return Address"/>
    <w:basedOn w:val="Normal"/>
    <w:rsid w:val="00830DB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styleId="Hyperlink">
    <w:name w:val="Hyperlink"/>
    <w:rsid w:val="00830D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BF"/>
    <w:rPr>
      <w:rFonts w:ascii="Segoe UI" w:eastAsia="Times New Roman" w:hAnsi="Segoe UI" w:cs="Segoe UI"/>
      <w:b/>
      <w:bCs/>
      <w:spacing w:val="-25"/>
      <w:sz w:val="18"/>
      <w:szCs w:val="18"/>
    </w:rPr>
  </w:style>
  <w:style w:type="paragraph" w:styleId="ListParagraph">
    <w:name w:val="List Paragraph"/>
    <w:basedOn w:val="Normal"/>
    <w:uiPriority w:val="34"/>
    <w:qFormat/>
    <w:rsid w:val="008975BE"/>
    <w:pPr>
      <w:ind w:left="720"/>
      <w:contextualSpacing/>
      <w:jc w:val="left"/>
    </w:pPr>
    <w:rPr>
      <w:rFonts w:ascii="Times New Roman" w:eastAsiaTheme="minorHAnsi" w:hAnsi="Times New Roman"/>
      <w:b w:val="0"/>
      <w:bCs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us02web.zoom.us%2Fu%2FkdUUSb8WZ6&amp;data=02%7C01%7CDonna.Bieri%40camdencounty.com%7Cf1b772f562f3405f03ae08d803042f64%7Cb3dba8a792024cd499e53c10de8f99ec%7C0%7C0%7C637262663802054437&amp;sdata=7sJy4caW6eF1XlX7d%2BU2%2FN2Qq2yRJQYLr2XzBXAjX9M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c02.safelinks.protection.outlook.com/?url=https%3A%2F%2Fus02web.zoom.us%2Fj%2F83785440212%3Fpwd%3DYno1aFo3eTdFNXpCak9PaDBVSjFKdz09&amp;data=02%7C01%7CDonna.Bieri%40camdencounty.com%7C0f745abeb4574fb64a2b08d86c59759b%7Cb3dba8a792024cd499e53c10de8f99ec%7C0%7C0%7C637378478773372285&amp;sdata=93BgBKjOdVsMl1ty4ZdelBsN05pRwe511%2FKMXwDayQ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iane.Hesley@camdencounty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amdencount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Bieri</dc:creator>
  <cp:keywords/>
  <dc:description/>
  <cp:lastModifiedBy>Donna Bieri</cp:lastModifiedBy>
  <cp:revision>2</cp:revision>
  <cp:lastPrinted>2021-02-11T19:27:00Z</cp:lastPrinted>
  <dcterms:created xsi:type="dcterms:W3CDTF">2021-02-11T19:29:00Z</dcterms:created>
  <dcterms:modified xsi:type="dcterms:W3CDTF">2021-02-11T19:29:00Z</dcterms:modified>
</cp:coreProperties>
</file>