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95F" w14:textId="77777777" w:rsidR="00297257" w:rsidRPr="003E71F2" w:rsidRDefault="00F31F48" w:rsidP="007F628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F31F48">
        <w:rPr>
          <w:rFonts w:ascii="Arial" w:eastAsia="Times New Roman" w:hAnsi="Arial" w:cs="Arial"/>
          <w:b/>
          <w:sz w:val="25"/>
          <w:szCs w:val="25"/>
        </w:rPr>
        <w:t>Customer</w:t>
      </w:r>
      <w:r w:rsidR="00297257" w:rsidRPr="003E71F2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b/>
          <w:sz w:val="25"/>
          <w:szCs w:val="25"/>
        </w:rPr>
        <w:t>Acknowledgemen</w:t>
      </w:r>
      <w:r w:rsidR="00224849" w:rsidRPr="003E71F2">
        <w:rPr>
          <w:rFonts w:ascii="Arial" w:eastAsia="Times New Roman" w:hAnsi="Arial" w:cs="Arial"/>
          <w:b/>
          <w:sz w:val="25"/>
          <w:szCs w:val="25"/>
        </w:rPr>
        <w:t xml:space="preserve">t </w:t>
      </w:r>
      <w:r w:rsidRPr="00F31F48">
        <w:rPr>
          <w:rFonts w:ascii="Arial" w:eastAsia="Times New Roman" w:hAnsi="Arial" w:cs="Arial"/>
          <w:b/>
          <w:sz w:val="25"/>
          <w:szCs w:val="25"/>
        </w:rPr>
        <w:t>Form</w:t>
      </w:r>
    </w:p>
    <w:p w14:paraId="4C71F8C3" w14:textId="77777777" w:rsidR="00224849" w:rsidRPr="007F628A" w:rsidRDefault="00224849" w:rsidP="007F62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B613638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have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been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provided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copies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of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following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handouts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explaining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rights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Camden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County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One-Stop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Career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Center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(CCOSCC) participant, including the right to file a complaint: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</w:p>
    <w:p w14:paraId="6B69D2F7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CF38A7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Your Right to File a Complaint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</w:p>
    <w:p w14:paraId="09BD404E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Types of Complaints and Filing Requirements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</w:p>
    <w:p w14:paraId="3C589773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Equal Opportunity is the Law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</w:p>
    <w:p w14:paraId="2DB6E993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2B7B3A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CCOSCC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staff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explained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these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rights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me,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gave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me</w:t>
      </w:r>
      <w:r w:rsidR="00297257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opportunity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ask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questions,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included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name,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address,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telephone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number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for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CCOSCC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Complaint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Specialist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State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Equal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Employment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Opportunity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="007F628A" w:rsidRPr="00F31F48">
        <w:rPr>
          <w:rFonts w:ascii="Arial" w:eastAsia="Times New Roman" w:hAnsi="Arial" w:cs="Arial"/>
          <w:sz w:val="25"/>
          <w:szCs w:val="25"/>
        </w:rPr>
        <w:t>representative</w:t>
      </w:r>
      <w:r w:rsidR="007F628A">
        <w:rPr>
          <w:rFonts w:ascii="Arial" w:eastAsia="Times New Roman" w:hAnsi="Arial" w:cs="Arial"/>
          <w:sz w:val="25"/>
          <w:szCs w:val="25"/>
        </w:rPr>
        <w:t>.</w:t>
      </w:r>
    </w:p>
    <w:p w14:paraId="68233D34" w14:textId="77777777" w:rsidR="00FD4385" w:rsidRPr="007F628A" w:rsidRDefault="00FD4385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EFEBA1" w14:textId="77777777" w:rsidR="00FD4385" w:rsidRPr="003E71F2" w:rsidRDefault="00F31F48" w:rsidP="007F628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F31F48">
        <w:rPr>
          <w:rFonts w:ascii="Arial" w:eastAsia="Times New Roman" w:hAnsi="Arial" w:cs="Arial"/>
          <w:b/>
          <w:sz w:val="25"/>
          <w:szCs w:val="25"/>
        </w:rPr>
        <w:t>Protection of Personal Identifiable Information</w:t>
      </w:r>
    </w:p>
    <w:p w14:paraId="512F3D01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442E13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understand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Pr="00F31F48">
        <w:rPr>
          <w:rFonts w:ascii="Cambria Math" w:eastAsia="Times New Roman" w:hAnsi="Cambria Math" w:cs="Cambria Math"/>
          <w:sz w:val="25"/>
          <w:szCs w:val="25"/>
        </w:rPr>
        <w:t>​</w:t>
      </w:r>
      <w:r w:rsidRPr="00F31F48">
        <w:rPr>
          <w:rFonts w:ascii="Arial" w:eastAsia="Times New Roman" w:hAnsi="Arial" w:cs="Arial"/>
          <w:sz w:val="25"/>
          <w:szCs w:val="25"/>
        </w:rPr>
        <w:t>Personal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Identifiable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Information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(PII)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data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documents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collected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during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grant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process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will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physically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safe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from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access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unauthorized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individuals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all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times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will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processed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using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issued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="007F628A" w:rsidRPr="00F31F48">
        <w:rPr>
          <w:rFonts w:ascii="Arial" w:eastAsia="Times New Roman" w:hAnsi="Arial" w:cs="Arial"/>
          <w:sz w:val="25"/>
          <w:szCs w:val="25"/>
        </w:rPr>
        <w:t>equipment</w:t>
      </w:r>
      <w:r w:rsidR="007F628A">
        <w:rPr>
          <w:rFonts w:ascii="Arial" w:eastAsia="Times New Roman" w:hAnsi="Arial" w:cs="Arial"/>
          <w:sz w:val="25"/>
          <w:szCs w:val="25"/>
        </w:rPr>
        <w:t>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managed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information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="007F628A" w:rsidRPr="00F31F48">
        <w:rPr>
          <w:rFonts w:ascii="Arial" w:eastAsia="Times New Roman" w:hAnsi="Arial" w:cs="Arial"/>
          <w:sz w:val="25"/>
          <w:szCs w:val="25"/>
        </w:rPr>
        <w:t>technology</w:t>
      </w:r>
      <w:r w:rsidR="007F628A">
        <w:rPr>
          <w:rFonts w:ascii="Arial" w:eastAsia="Times New Roman" w:hAnsi="Arial" w:cs="Arial"/>
          <w:sz w:val="25"/>
          <w:szCs w:val="25"/>
        </w:rPr>
        <w:t>, 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services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designated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locations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approved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Employment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Training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Administration.</w:t>
      </w:r>
    </w:p>
    <w:p w14:paraId="7EA85927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712D99" w14:textId="77777777" w:rsidR="00FD4385" w:rsidRPr="003E71F2" w:rsidRDefault="00F31F48" w:rsidP="007F628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F31F48">
        <w:rPr>
          <w:rFonts w:ascii="Arial" w:eastAsia="Times New Roman" w:hAnsi="Arial" w:cs="Arial"/>
          <w:b/>
          <w:sz w:val="25"/>
          <w:szCs w:val="25"/>
        </w:rPr>
        <w:t>Interagency Consent to Release Confidential Information</w:t>
      </w:r>
    </w:p>
    <w:p w14:paraId="5FEF06F2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EA4CE0" w14:textId="77777777" w:rsidR="007F628A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This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certify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give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permission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release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all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requested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interagency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documentation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Camden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County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One-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Stop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Career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Center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for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purpose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of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determining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eligibility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for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benefits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="007F628A" w:rsidRPr="00F31F48">
        <w:rPr>
          <w:rFonts w:ascii="Arial" w:eastAsia="Times New Roman" w:hAnsi="Arial" w:cs="Arial"/>
          <w:sz w:val="25"/>
          <w:szCs w:val="25"/>
        </w:rPr>
        <w:t>services</w:t>
      </w:r>
      <w:r w:rsidR="007F628A">
        <w:rPr>
          <w:rFonts w:ascii="Arial" w:eastAsia="Times New Roman" w:hAnsi="Arial" w:cs="Arial"/>
          <w:sz w:val="25"/>
          <w:szCs w:val="25"/>
        </w:rPr>
        <w:t>,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occupational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="007F628A" w:rsidRPr="00F31F48">
        <w:rPr>
          <w:rFonts w:ascii="Arial" w:eastAsia="Times New Roman" w:hAnsi="Arial" w:cs="Arial"/>
          <w:sz w:val="25"/>
          <w:szCs w:val="25"/>
        </w:rPr>
        <w:t>training</w:t>
      </w:r>
      <w:r w:rsidR="007F628A">
        <w:rPr>
          <w:rFonts w:ascii="Arial" w:eastAsia="Times New Roman" w:hAnsi="Arial" w:cs="Arial"/>
          <w:sz w:val="25"/>
          <w:szCs w:val="25"/>
        </w:rPr>
        <w:t>, work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 xml:space="preserve">and employment activities, as well as to authorize payment for and monitoring of </w:t>
      </w:r>
      <w:r w:rsidR="007F628A" w:rsidRPr="00F31F48">
        <w:rPr>
          <w:rFonts w:ascii="Arial" w:eastAsia="Times New Roman" w:hAnsi="Arial" w:cs="Arial"/>
          <w:sz w:val="25"/>
          <w:szCs w:val="25"/>
        </w:rPr>
        <w:t>services</w:t>
      </w:r>
      <w:r w:rsidR="007F628A">
        <w:rPr>
          <w:rFonts w:ascii="Arial" w:eastAsia="Times New Roman" w:hAnsi="Arial" w:cs="Arial"/>
          <w:sz w:val="25"/>
          <w:szCs w:val="25"/>
        </w:rPr>
        <w:t>.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</w:p>
    <w:p w14:paraId="0A941AD9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D6B8D7" w14:textId="77777777" w:rsidR="00FD4385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understand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records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are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protected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under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federal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regulations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governing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confidentiality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cannot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disclosed without my written consent, except in the very limited exclusion circumstances which pertain to 42 CFR Part 2.</w:t>
      </w:r>
      <w:r w:rsidR="007F628A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information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protected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42CFR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Part2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information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disclosed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covered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program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identifies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individual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directly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or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indirectly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as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having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current</w:t>
      </w:r>
      <w:r w:rsidR="00A25773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or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past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drug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or</w:t>
      </w:r>
      <w:r w:rsidR="00224849">
        <w:rPr>
          <w:rFonts w:ascii="Arial" w:eastAsia="Times New Roman" w:hAnsi="Arial" w:cs="Arial"/>
          <w:sz w:val="25"/>
          <w:szCs w:val="25"/>
        </w:rPr>
        <w:t xml:space="preserve"> alcohol </w:t>
      </w:r>
      <w:r w:rsidR="00224849" w:rsidRPr="00F31F48">
        <w:rPr>
          <w:rFonts w:ascii="Arial" w:eastAsia="Times New Roman" w:hAnsi="Arial" w:cs="Arial"/>
          <w:sz w:val="25"/>
          <w:szCs w:val="25"/>
        </w:rPr>
        <w:t>problem</w:t>
      </w:r>
      <w:r w:rsidR="00224849">
        <w:rPr>
          <w:rFonts w:ascii="Arial" w:eastAsia="Times New Roman" w:hAnsi="Arial" w:cs="Arial"/>
          <w:sz w:val="25"/>
          <w:szCs w:val="25"/>
        </w:rPr>
        <w:t xml:space="preserve">, or </w:t>
      </w:r>
      <w:r w:rsidRPr="00F31F48">
        <w:rPr>
          <w:rFonts w:ascii="Arial" w:eastAsia="Times New Roman" w:hAnsi="Arial" w:cs="Arial"/>
          <w:sz w:val="25"/>
          <w:szCs w:val="25"/>
        </w:rPr>
        <w:t>as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participant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covered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="00224849" w:rsidRPr="00F31F48">
        <w:rPr>
          <w:rFonts w:ascii="Arial" w:eastAsia="Times New Roman" w:hAnsi="Arial" w:cs="Arial"/>
          <w:sz w:val="25"/>
          <w:szCs w:val="25"/>
        </w:rPr>
        <w:t>program. “I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also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understand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may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revoke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this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consent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time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except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extent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action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has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been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taken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reliance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it.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If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consent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="00224849" w:rsidRPr="00F31F48">
        <w:rPr>
          <w:rFonts w:ascii="Arial" w:eastAsia="Times New Roman" w:hAnsi="Arial" w:cs="Arial"/>
          <w:sz w:val="25"/>
          <w:szCs w:val="25"/>
        </w:rPr>
        <w:t>revoked</w:t>
      </w:r>
      <w:r w:rsidR="00224849">
        <w:rPr>
          <w:rFonts w:ascii="Arial" w:eastAsia="Times New Roman" w:hAnsi="Arial" w:cs="Arial"/>
          <w:sz w:val="25"/>
          <w:szCs w:val="25"/>
        </w:rPr>
        <w:t xml:space="preserve">, </w:t>
      </w: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understand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eligibility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for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benefits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services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may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="00224849" w:rsidRPr="00F31F48">
        <w:rPr>
          <w:rFonts w:ascii="Arial" w:eastAsia="Times New Roman" w:hAnsi="Arial" w:cs="Arial"/>
          <w:sz w:val="25"/>
          <w:szCs w:val="25"/>
        </w:rPr>
        <w:t>affected</w:t>
      </w:r>
      <w:r w:rsidR="00224849">
        <w:rPr>
          <w:rFonts w:ascii="Arial" w:eastAsia="Times New Roman" w:hAnsi="Arial" w:cs="Arial"/>
          <w:sz w:val="25"/>
          <w:szCs w:val="25"/>
        </w:rPr>
        <w:t xml:space="preserve">. In any event, this </w:t>
      </w:r>
      <w:r w:rsidRPr="00F31F48">
        <w:rPr>
          <w:rFonts w:ascii="Arial" w:eastAsia="Times New Roman" w:hAnsi="Arial" w:cs="Arial"/>
          <w:sz w:val="25"/>
          <w:szCs w:val="25"/>
        </w:rPr>
        <w:t>consent automatically expires two (2) years from the date recorded below.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</w:p>
    <w:p w14:paraId="3E7E1148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69D6B2" w14:textId="77777777" w:rsidR="00FD4385" w:rsidRPr="003E71F2" w:rsidRDefault="00F31F48" w:rsidP="007F628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F31F48">
        <w:rPr>
          <w:rFonts w:ascii="Arial" w:eastAsia="Times New Roman" w:hAnsi="Arial" w:cs="Arial"/>
          <w:b/>
          <w:sz w:val="25"/>
          <w:szCs w:val="25"/>
        </w:rPr>
        <w:t>Certification</w:t>
      </w:r>
    </w:p>
    <w:p w14:paraId="485E0E7B" w14:textId="77777777" w:rsidR="007F628A" w:rsidRPr="007F628A" w:rsidRDefault="007F628A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5E57C7" w14:textId="77777777" w:rsidR="00224849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I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certify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that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information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provided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on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prior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pages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true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best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of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my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knowledge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and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there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is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no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intent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to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commit</w:t>
      </w:r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Pr="00F31F48">
        <w:rPr>
          <w:rFonts w:ascii="Arial" w:eastAsia="Times New Roman" w:hAnsi="Arial" w:cs="Arial"/>
          <w:sz w:val="25"/>
          <w:szCs w:val="25"/>
        </w:rPr>
        <w:t>fraud. I am also aware that eligibility is subject to review and verification and I may be required to document its accuracy.</w:t>
      </w:r>
    </w:p>
    <w:p w14:paraId="4D5A57FE" w14:textId="77777777" w:rsidR="00224849" w:rsidRPr="007F628A" w:rsidRDefault="00224849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EE77ED" w14:textId="77777777" w:rsidR="00224849" w:rsidRDefault="00F31F48" w:rsidP="00F31F4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Customer Signature</w:t>
      </w:r>
      <w:r w:rsidR="007F628A">
        <w:rPr>
          <w:rFonts w:ascii="Arial" w:eastAsia="Times New Roman" w:hAnsi="Arial" w:cs="Arial"/>
          <w:sz w:val="25"/>
          <w:szCs w:val="25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</w:rPr>
          <w:id w:val="-933589685"/>
          <w:placeholder>
            <w:docPart w:val="DefaultPlaceholder_-1854013440"/>
          </w:placeholder>
          <w:showingPlcHdr/>
        </w:sdtPr>
        <w:sdtContent>
          <w:bookmarkStart w:id="0" w:name="_GoBack"/>
          <w:r w:rsidR="007F628A" w:rsidRPr="007F628A">
            <w:rPr>
              <w:rStyle w:val="PlaceholderText"/>
              <w:rFonts w:ascii="Lucida Handwriting" w:hAnsi="Lucida Handwriting"/>
            </w:rPr>
            <w:t>Click or tap here to enter text.</w:t>
          </w:r>
          <w:bookmarkEnd w:id="0"/>
        </w:sdtContent>
      </w:sdt>
      <w:r w:rsidR="00224849">
        <w:rPr>
          <w:rFonts w:ascii="Arial" w:eastAsia="Times New Roman" w:hAnsi="Arial" w:cs="Arial"/>
          <w:sz w:val="25"/>
          <w:szCs w:val="25"/>
        </w:rPr>
        <w:t xml:space="preserve"> </w:t>
      </w:r>
      <w:r w:rsidR="007F628A">
        <w:rPr>
          <w:rFonts w:ascii="Arial" w:eastAsia="Times New Roman" w:hAnsi="Arial" w:cs="Arial"/>
          <w:sz w:val="25"/>
          <w:szCs w:val="25"/>
        </w:rPr>
        <w:t xml:space="preserve">         Date: </w:t>
      </w:r>
      <w:sdt>
        <w:sdtPr>
          <w:rPr>
            <w:rFonts w:ascii="Arial" w:eastAsia="Times New Roman" w:hAnsi="Arial" w:cs="Arial"/>
            <w:sz w:val="25"/>
            <w:szCs w:val="25"/>
          </w:rPr>
          <w:id w:val="-1334833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F628A" w:rsidRPr="001871F5">
            <w:rPr>
              <w:rStyle w:val="PlaceholderText"/>
            </w:rPr>
            <w:t>Click or tap to enter a date.</w:t>
          </w:r>
        </w:sdtContent>
      </w:sdt>
      <w:r w:rsidR="007F628A">
        <w:rPr>
          <w:rFonts w:ascii="Arial" w:eastAsia="Times New Roman" w:hAnsi="Arial" w:cs="Arial"/>
          <w:sz w:val="25"/>
          <w:szCs w:val="25"/>
        </w:rPr>
        <w:t xml:space="preserve">                                                    </w:t>
      </w:r>
    </w:p>
    <w:p w14:paraId="607B91F7" w14:textId="77777777" w:rsidR="00224849" w:rsidRPr="007F628A" w:rsidRDefault="00224849" w:rsidP="00F31F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9BACE2" w14:textId="1622FE9B" w:rsidR="00836264" w:rsidRDefault="00F31F48" w:rsidP="007F62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1F48">
        <w:rPr>
          <w:rFonts w:ascii="Arial" w:eastAsia="Times New Roman" w:hAnsi="Arial" w:cs="Arial"/>
          <w:sz w:val="25"/>
          <w:szCs w:val="25"/>
        </w:rPr>
        <w:t>Customer Name (Please Print</w:t>
      </w:r>
      <w:r w:rsidR="007F628A" w:rsidRPr="00F31F48">
        <w:rPr>
          <w:rFonts w:ascii="Arial" w:eastAsia="Times New Roman" w:hAnsi="Arial" w:cs="Arial"/>
          <w:sz w:val="25"/>
          <w:szCs w:val="25"/>
        </w:rPr>
        <w:t>)</w:t>
      </w:r>
      <w:r w:rsidR="007F628A">
        <w:rPr>
          <w:rFonts w:ascii="Arial" w:eastAsia="Times New Roman" w:hAnsi="Arial" w:cs="Arial"/>
          <w:sz w:val="25"/>
          <w:szCs w:val="25"/>
        </w:rPr>
        <w:t xml:space="preserve">: </w:t>
      </w:r>
      <w:sdt>
        <w:sdtPr>
          <w:rPr>
            <w:rFonts w:ascii="Arial" w:eastAsia="Times New Roman" w:hAnsi="Arial" w:cs="Arial"/>
            <w:sz w:val="25"/>
            <w:szCs w:val="25"/>
          </w:rPr>
          <w:id w:val="-1429334999"/>
          <w:placeholder>
            <w:docPart w:val="DefaultPlaceholder_-1854013440"/>
          </w:placeholder>
          <w:showingPlcHdr/>
        </w:sdtPr>
        <w:sdtContent>
          <w:r w:rsidR="007F628A" w:rsidRPr="001871F5">
            <w:rPr>
              <w:rStyle w:val="PlaceholderText"/>
            </w:rPr>
            <w:t>Click or tap here to enter text.</w:t>
          </w:r>
        </w:sdtContent>
      </w:sdt>
    </w:p>
    <w:p w14:paraId="578E46F7" w14:textId="08455696" w:rsidR="003E71F2" w:rsidRDefault="003E71F2" w:rsidP="007F628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7177EB3" w14:textId="78C5B949" w:rsidR="003E71F2" w:rsidRPr="007F628A" w:rsidRDefault="003E71F2" w:rsidP="003E71F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E71F2">
        <w:rPr>
          <w:rFonts w:ascii="Arial" w:eastAsia="Times New Roman" w:hAnsi="Arial" w:cs="Arial"/>
          <w:sz w:val="25"/>
          <w:szCs w:val="25"/>
        </w:rPr>
        <w:drawing>
          <wp:inline distT="0" distB="0" distL="0" distR="0" wp14:anchorId="54620EF1" wp14:editId="50E42345">
            <wp:extent cx="1707028" cy="777307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1F2" w:rsidRPr="007F628A" w:rsidSect="007F6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DXAd9VAb+jw1CGndC2jBM4zR3fH83o8uCyaK90gVBewYjnm00TUVyFHgwadt3y3VWC9hS71lxpF3ErATERtw==" w:salt="p6i18JdJh0NdldgakRt7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35"/>
    <w:rsid w:val="00007535"/>
    <w:rsid w:val="00224849"/>
    <w:rsid w:val="00297257"/>
    <w:rsid w:val="003E71F2"/>
    <w:rsid w:val="007F628A"/>
    <w:rsid w:val="00836264"/>
    <w:rsid w:val="00A25773"/>
    <w:rsid w:val="00F31F48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4E2953"/>
  <w15:chartTrackingRefBased/>
  <w15:docId w15:val="{BCA54110-26FD-4AC9-9C0D-AB1DD8A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A510-6BD4-4D1E-9756-78BDD22326AF}"/>
      </w:docPartPr>
      <w:docPartBody>
        <w:p w:rsidR="00000000" w:rsidRDefault="00B311A5">
          <w:r w:rsidRPr="00187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57B1-523B-4E6A-B280-6C608B2090AC}"/>
      </w:docPartPr>
      <w:docPartBody>
        <w:p w:rsidR="00000000" w:rsidRDefault="00B311A5">
          <w:r w:rsidRPr="001871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A5"/>
    <w:rsid w:val="00B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1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11" ma:contentTypeDescription="Create a new document." ma:contentTypeScope="" ma:versionID="27a88ecb572363b2d565ba04bd30cdb8">
  <xsd:schema xmlns:xsd="http://www.w3.org/2001/XMLSchema" xmlns:xs="http://www.w3.org/2001/XMLSchema" xmlns:p="http://schemas.microsoft.com/office/2006/metadata/properties" xmlns:ns3="5fc2c4dc-e240-403f-bafc-ccfdc66f7669" xmlns:ns4="90f0a014-b5a8-42b6-97fd-2eda6097c3a7" targetNamespace="http://schemas.microsoft.com/office/2006/metadata/properties" ma:root="true" ma:fieldsID="f18455300ab4e006df5e0a2b1b56c10e" ns3:_="" ns4:_=""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81E98-43FC-46EC-A4E7-67A4EF8CA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85F99-912F-4063-B059-01EF7125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CDEAA-D7D2-4E10-B0CF-50F569A2C70A}">
  <ds:schemaRefs>
    <ds:schemaRef ds:uri="http://purl.org/dc/elements/1.1/"/>
    <ds:schemaRef ds:uri="http://schemas.microsoft.com/office/2006/metadata/properties"/>
    <ds:schemaRef ds:uri="90f0a014-b5a8-42b6-97fd-2eda6097c3a7"/>
    <ds:schemaRef ds:uri="http://purl.org/dc/terms/"/>
    <ds:schemaRef ds:uri="5fc2c4dc-e240-403f-bafc-ccfdc66f7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Kristi (DOL)</dc:creator>
  <cp:keywords/>
  <dc:description/>
  <cp:lastModifiedBy>Connors, Kristi (DOL)</cp:lastModifiedBy>
  <cp:revision>2</cp:revision>
  <dcterms:created xsi:type="dcterms:W3CDTF">2021-06-14T16:19:00Z</dcterms:created>
  <dcterms:modified xsi:type="dcterms:W3CDTF">2021-06-14T16:19:00Z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0x0101002156754C80DB0E42AFD28E6D2F00C9F8</vt:lpwstr>
  </property>
</Properties>
</file>